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71" w:rsidRPr="008A49B8" w:rsidRDefault="00FB3E71" w:rsidP="00FB3E71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A49B8">
        <w:rPr>
          <w:rFonts w:ascii="Arial" w:hAnsi="Arial" w:cs="Arial"/>
          <w:b/>
          <w:bCs/>
          <w:iCs/>
          <w:sz w:val="36"/>
          <w:szCs w:val="36"/>
        </w:rPr>
        <w:t>Пра</w:t>
      </w:r>
      <w:bookmarkStart w:id="0" w:name="_GoBack"/>
      <w:bookmarkEnd w:id="0"/>
      <w:r w:rsidRPr="008A49B8">
        <w:rPr>
          <w:rFonts w:ascii="Arial" w:hAnsi="Arial" w:cs="Arial"/>
          <w:b/>
          <w:bCs/>
          <w:iCs/>
          <w:sz w:val="36"/>
          <w:szCs w:val="36"/>
        </w:rPr>
        <w:t>ва детей – забота государства.</w:t>
      </w:r>
    </w:p>
    <w:p w:rsidR="00FB3E71" w:rsidRPr="008A49B8" w:rsidRDefault="00FB3E71" w:rsidP="00FB3E71">
      <w:pPr>
        <w:spacing w:line="360" w:lineRule="auto"/>
        <w:ind w:firstLine="709"/>
        <w:jc w:val="center"/>
        <w:rPr>
          <w:sz w:val="28"/>
          <w:szCs w:val="28"/>
        </w:rPr>
      </w:pPr>
      <w:r w:rsidRPr="008A49B8">
        <w:rPr>
          <w:b/>
          <w:bCs/>
          <w:i/>
          <w:iCs/>
          <w:sz w:val="28"/>
          <w:szCs w:val="28"/>
        </w:rPr>
        <w:t>(</w:t>
      </w:r>
      <w:proofErr w:type="gramStart"/>
      <w:r w:rsidRPr="008A49B8">
        <w:rPr>
          <w:sz w:val="28"/>
          <w:szCs w:val="28"/>
        </w:rPr>
        <w:t>классный</w:t>
      </w:r>
      <w:proofErr w:type="gramEnd"/>
      <w:r w:rsidRPr="008A49B8">
        <w:rPr>
          <w:sz w:val="28"/>
          <w:szCs w:val="28"/>
        </w:rPr>
        <w:t xml:space="preserve"> час с элементами игры).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Цель: ознакомить учащихся с правами несовершеннолетних (Конвенция о правах ребенка); способствовать формированию у подростков правовой культуры, общечеловеческих ценностей, воспитанию уважения к правам и свободам личности, чувства собственного достоинства, справедливости.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Ход мероприятия.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i/>
          <w:iCs/>
          <w:sz w:val="28"/>
          <w:szCs w:val="28"/>
        </w:rPr>
        <w:t>I.</w:t>
      </w:r>
      <w:r>
        <w:rPr>
          <w:b/>
          <w:bCs/>
          <w:i/>
          <w:iCs/>
          <w:sz w:val="28"/>
          <w:szCs w:val="28"/>
        </w:rPr>
        <w:t xml:space="preserve"> </w:t>
      </w:r>
      <w:r w:rsidRPr="008A49B8">
        <w:rPr>
          <w:b/>
          <w:bCs/>
          <w:i/>
          <w:iCs/>
          <w:sz w:val="28"/>
          <w:szCs w:val="28"/>
        </w:rPr>
        <w:t>Выступление.</w:t>
      </w:r>
    </w:p>
    <w:p w:rsidR="00FB3E71" w:rsidRPr="008A49B8" w:rsidRDefault="00FB3E71" w:rsidP="00FB3E71">
      <w:pPr>
        <w:pStyle w:val="msolistparagraph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 xml:space="preserve">(Звучит песня </w:t>
      </w:r>
      <w:proofErr w:type="spellStart"/>
      <w:r w:rsidRPr="008A49B8">
        <w:rPr>
          <w:i/>
          <w:iCs/>
          <w:sz w:val="28"/>
          <w:szCs w:val="28"/>
        </w:rPr>
        <w:t>Е.Крылатова</w:t>
      </w:r>
      <w:proofErr w:type="spellEnd"/>
      <w:r w:rsidRPr="008A49B8">
        <w:rPr>
          <w:i/>
          <w:iCs/>
          <w:sz w:val="28"/>
          <w:szCs w:val="28"/>
        </w:rPr>
        <w:t xml:space="preserve"> на слова </w:t>
      </w:r>
      <w:proofErr w:type="spellStart"/>
      <w:r w:rsidRPr="008A49B8">
        <w:rPr>
          <w:i/>
          <w:iCs/>
          <w:sz w:val="28"/>
          <w:szCs w:val="28"/>
        </w:rPr>
        <w:t>Ю.Энтина</w:t>
      </w:r>
      <w:proofErr w:type="spellEnd"/>
      <w:r w:rsidRPr="008A49B8">
        <w:rPr>
          <w:i/>
          <w:iCs/>
          <w:sz w:val="28"/>
          <w:szCs w:val="28"/>
        </w:rPr>
        <w:t xml:space="preserve"> «Мы маленькие дети» из к/ф «Приключения Электроника».)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 xml:space="preserve">Здравствуйте, дорогие ребята и уважаемые гости. Вы знаете, что сейчас у нас идет месячник правовых знаний. В рамках этого месячника мы с вами проводим классный час, посвященный правам детей: «Права детей – забота государства». 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>- Дорогие ребята! Есть ли у маленьких граждан страны свои права? Знаете ли вы их? Кто в государстве обязан защищать права детей? На эти и другие вопросы мы постараемся сегодня ответить.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>Послушаем</w:t>
      </w:r>
      <w:r>
        <w:rPr>
          <w:i/>
          <w:iCs/>
          <w:sz w:val="28"/>
          <w:szCs w:val="28"/>
        </w:rPr>
        <w:t xml:space="preserve"> </w:t>
      </w:r>
      <w:r w:rsidRPr="008A49B8">
        <w:rPr>
          <w:i/>
          <w:iCs/>
          <w:sz w:val="28"/>
          <w:szCs w:val="28"/>
        </w:rPr>
        <w:t>сообщения наших учеников.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1-й ученик</w:t>
      </w:r>
      <w:r w:rsidRPr="008A49B8">
        <w:rPr>
          <w:sz w:val="28"/>
          <w:szCs w:val="28"/>
        </w:rPr>
        <w:t>. Однажды люди со всех концов Земли решили собраться вместе. Кто-то приехал с запада, кто-то с востока, с севера и юга, из богатой страны и бедной. Здесь были и мужчины, и женщины. Они отличались друг от друга тем, что говорили на разных языках, поклонялись разным богам.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2-й ученик</w:t>
      </w:r>
      <w:r w:rsidRPr="008A49B8">
        <w:rPr>
          <w:sz w:val="28"/>
          <w:szCs w:val="28"/>
        </w:rPr>
        <w:t>. Многие приехали из тех мест, где шла война, где гибли люди. Другие приехали из стран, где людей часто преследуют за их религию, за их политические взгляды.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3-й ученик</w:t>
      </w:r>
      <w:r w:rsidRPr="008A49B8">
        <w:rPr>
          <w:sz w:val="28"/>
          <w:szCs w:val="28"/>
        </w:rPr>
        <w:t>. Всех объединяло одно желание: чтобы никогда больше не было войн, чтобы никто не знал страха и нужды, чтобы никто никогда не мог наказывать людей без вины.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1-й ученик</w:t>
      </w:r>
      <w:r w:rsidRPr="008A49B8">
        <w:rPr>
          <w:sz w:val="28"/>
          <w:szCs w:val="28"/>
        </w:rPr>
        <w:t>. Поэтому они все написали Закон. Они привели в этом документе список прав, которые имеет каждый человек на Земле, в том числе и ребенок, для того чтобы все знали и уважали эти права.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lastRenderedPageBreak/>
        <w:t>2-й ученик</w:t>
      </w:r>
      <w:r w:rsidRPr="008A49B8">
        <w:rPr>
          <w:sz w:val="28"/>
          <w:szCs w:val="28"/>
        </w:rPr>
        <w:t xml:space="preserve">. С 1990 года Россия является участницей Конвенции ООН о правах ребенка. Конвенция о правах ребенка вступила </w:t>
      </w:r>
      <w:proofErr w:type="gramStart"/>
      <w:r w:rsidRPr="008A49B8">
        <w:rPr>
          <w:sz w:val="28"/>
          <w:szCs w:val="28"/>
        </w:rPr>
        <w:t>в  силу</w:t>
      </w:r>
      <w:proofErr w:type="gramEnd"/>
      <w:r w:rsidRPr="008A49B8">
        <w:rPr>
          <w:sz w:val="28"/>
          <w:szCs w:val="28"/>
        </w:rPr>
        <w:t xml:space="preserve"> 2 сентября 1990 года. Ратифицирована Верховным Советом СССР 13 июня 1990 года. Вступила в силу для СССР 15 сентября 1990 года.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3-й ученик</w:t>
      </w:r>
      <w:r w:rsidRPr="008A49B8">
        <w:rPr>
          <w:sz w:val="28"/>
          <w:szCs w:val="28"/>
        </w:rPr>
        <w:t>. В соответствии с этим международным документом Россия приняла на себя многочисленные обязательства по обеспечению прав ребенка.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1-й ученик.</w:t>
      </w:r>
      <w:r w:rsidRPr="008A49B8">
        <w:rPr>
          <w:sz w:val="28"/>
          <w:szCs w:val="28"/>
        </w:rPr>
        <w:t xml:space="preserve"> Конвенция рассматривает ребенка как самостоятельную личность, наделенную правами и способную в той или иной степени к самостоятельному осуществлению и защите.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II. Игра «Ваши права».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i/>
          <w:iCs/>
          <w:sz w:val="28"/>
          <w:szCs w:val="28"/>
        </w:rPr>
        <w:t>1. Практическая работа.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i/>
          <w:iCs/>
          <w:sz w:val="28"/>
          <w:szCs w:val="28"/>
        </w:rPr>
        <w:t xml:space="preserve">Учитель. </w:t>
      </w:r>
      <w:r w:rsidRPr="008A49B8">
        <w:rPr>
          <w:i/>
          <w:iCs/>
          <w:sz w:val="28"/>
          <w:szCs w:val="28"/>
        </w:rPr>
        <w:t>Прежде чем перейти к ознакомлению с основными статьями Конвенции, выполним следующее задание по группам. Мы с вами уже разделились на команды. Дайте название своей команде. (Каждая из команд получает свое задание). Жюри из числа учеников оценивает правильн6ость выполнения каждого задания.</w:t>
      </w:r>
    </w:p>
    <w:p w:rsidR="00FB3E71" w:rsidRPr="008A49B8" w:rsidRDefault="00FB3E71" w:rsidP="00FB3E71">
      <w:pPr>
        <w:spacing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 xml:space="preserve">(Звучит песня </w:t>
      </w:r>
      <w:proofErr w:type="spellStart"/>
      <w:r w:rsidRPr="008A49B8">
        <w:rPr>
          <w:i/>
          <w:iCs/>
          <w:sz w:val="28"/>
          <w:szCs w:val="28"/>
        </w:rPr>
        <w:t>Е.Крылатова</w:t>
      </w:r>
      <w:proofErr w:type="spellEnd"/>
      <w:r w:rsidRPr="008A49B8">
        <w:rPr>
          <w:i/>
          <w:iCs/>
          <w:sz w:val="28"/>
          <w:szCs w:val="28"/>
        </w:rPr>
        <w:t xml:space="preserve"> на слова </w:t>
      </w:r>
      <w:proofErr w:type="spellStart"/>
      <w:r w:rsidRPr="008A49B8">
        <w:rPr>
          <w:i/>
          <w:iCs/>
          <w:sz w:val="28"/>
          <w:szCs w:val="28"/>
        </w:rPr>
        <w:t>Ю.Энтина</w:t>
      </w:r>
      <w:proofErr w:type="spellEnd"/>
      <w:r w:rsidRPr="008A49B8">
        <w:rPr>
          <w:i/>
          <w:iCs/>
          <w:sz w:val="28"/>
          <w:szCs w:val="28"/>
        </w:rPr>
        <w:t xml:space="preserve"> «Мы маленькие дети» из к/ф «Приключения Электроника».)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1. Составьте список потребностей ребенка, которому 2 месяца. Что ему необходимо для жизни?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2. Потребности человека с возрастом меняются. И в 12-13 лет, как вам сейчас, у ребенка могут быть и другие потребности. Напишите список потребностей 12-летнего ребенка.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3. Обсуждение. Учитель раздает карточки с таблицей потребностей 2-х месячного и 12-летнего ребенка.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УЧИТЕЛЬ</w:t>
      </w:r>
      <w:r w:rsidRPr="008A49B8">
        <w:rPr>
          <w:sz w:val="28"/>
          <w:szCs w:val="28"/>
        </w:rPr>
        <w:t>. Как с возрастом изменяются потребности ребенка?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УЧЕНИК.</w:t>
      </w:r>
      <w:r w:rsidRPr="008A49B8">
        <w:rPr>
          <w:sz w:val="28"/>
          <w:szCs w:val="28"/>
        </w:rPr>
        <w:t xml:space="preserve"> Они становятся разнообразнее и сложнее, их становится больше.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 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  <w:u w:val="single"/>
        </w:rPr>
        <w:t>УЧИТЕЛЬ</w:t>
      </w:r>
      <w:r w:rsidRPr="008A49B8">
        <w:rPr>
          <w:sz w:val="28"/>
          <w:szCs w:val="28"/>
          <w:u w:val="single"/>
        </w:rPr>
        <w:t xml:space="preserve">. Сейчас мы ознакомим вас с небольшим перечнем прав ребенка, признанным Конвенцией. </w:t>
      </w:r>
      <w:hyperlink r:id="rId4" w:tgtFrame="_blank" w:history="1">
        <w:r w:rsidRPr="008A49B8">
          <w:rPr>
            <w:rStyle w:val="a3"/>
            <w:sz w:val="28"/>
            <w:szCs w:val="28"/>
          </w:rPr>
          <w:t>(см. презентацию).</w:t>
        </w:r>
      </w:hyperlink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lastRenderedPageBreak/>
        <w:t>1-й ученик</w:t>
      </w:r>
      <w:r w:rsidRPr="008A49B8">
        <w:rPr>
          <w:sz w:val="28"/>
          <w:szCs w:val="28"/>
        </w:rPr>
        <w:t>. Согласно определению, данному в Конвенции (ст.1), «ребенком является каждое человеческое существо до достижения 18-летнего возраста, если по закону, примененному к данному ребенку, он не достигает совершеннолетия раньше».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2-й ученик</w:t>
      </w:r>
      <w:r w:rsidRPr="008A49B8">
        <w:rPr>
          <w:sz w:val="28"/>
          <w:szCs w:val="28"/>
        </w:rPr>
        <w:t>. Кажд</w:t>
      </w:r>
      <w:r>
        <w:rPr>
          <w:sz w:val="28"/>
          <w:szCs w:val="28"/>
        </w:rPr>
        <w:t xml:space="preserve">ый ребенок имеет право на жизнь </w:t>
      </w:r>
      <w:r w:rsidRPr="008A49B8">
        <w:rPr>
          <w:sz w:val="28"/>
          <w:szCs w:val="28"/>
        </w:rPr>
        <w:t>(ст.6)</w:t>
      </w:r>
      <w:r>
        <w:rPr>
          <w:sz w:val="28"/>
          <w:szCs w:val="28"/>
        </w:rPr>
        <w:t>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3-й ученик</w:t>
      </w:r>
      <w:r w:rsidRPr="008A49B8">
        <w:rPr>
          <w:sz w:val="28"/>
          <w:szCs w:val="28"/>
        </w:rPr>
        <w:t>. С момента рождения ребенок имеет право на имя</w:t>
      </w:r>
      <w:r>
        <w:rPr>
          <w:sz w:val="28"/>
          <w:szCs w:val="28"/>
        </w:rPr>
        <w:t xml:space="preserve"> и на приобретение гражданства </w:t>
      </w:r>
      <w:r w:rsidRPr="008A49B8">
        <w:rPr>
          <w:sz w:val="28"/>
          <w:szCs w:val="28"/>
        </w:rPr>
        <w:t>(ст.7)</w:t>
      </w:r>
      <w:r>
        <w:rPr>
          <w:sz w:val="28"/>
          <w:szCs w:val="28"/>
        </w:rPr>
        <w:t>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4-й ученик</w:t>
      </w:r>
      <w:r w:rsidRPr="008A49B8">
        <w:rPr>
          <w:sz w:val="28"/>
          <w:szCs w:val="28"/>
        </w:rPr>
        <w:t>. Ребенок имеет право свободно выражать свое мнение (ст.13)</w:t>
      </w:r>
      <w:r>
        <w:rPr>
          <w:sz w:val="28"/>
          <w:szCs w:val="28"/>
        </w:rPr>
        <w:t>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5-й ученик</w:t>
      </w:r>
      <w:r w:rsidRPr="008A49B8">
        <w:rPr>
          <w:sz w:val="28"/>
          <w:szCs w:val="28"/>
        </w:rPr>
        <w:t>. Ребенок имеет право на св</w:t>
      </w:r>
      <w:r>
        <w:rPr>
          <w:sz w:val="28"/>
          <w:szCs w:val="28"/>
        </w:rPr>
        <w:t xml:space="preserve">ободу мысли, совести и религии </w:t>
      </w:r>
      <w:r w:rsidRPr="008A49B8">
        <w:rPr>
          <w:sz w:val="28"/>
          <w:szCs w:val="28"/>
        </w:rPr>
        <w:t>(ст.14)</w:t>
      </w:r>
      <w:r>
        <w:rPr>
          <w:sz w:val="28"/>
          <w:szCs w:val="28"/>
        </w:rPr>
        <w:t>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6-й ученик</w:t>
      </w:r>
      <w:r w:rsidRPr="008A49B8">
        <w:rPr>
          <w:sz w:val="28"/>
          <w:szCs w:val="28"/>
        </w:rPr>
        <w:t>. Ни один ребенок не может быть объектом произвольного или незаконного вмешательства в осуществлении его права на личную жизнь, семейную жизнь, неприкосновенность жилища или тайну корреспонденции, или незаконного посягательства на его честь и репутацию (ст. 16)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7-й ученик</w:t>
      </w:r>
      <w:r w:rsidRPr="008A49B8">
        <w:rPr>
          <w:sz w:val="28"/>
          <w:szCs w:val="28"/>
        </w:rPr>
        <w:t>. Реб</w:t>
      </w:r>
      <w:r>
        <w:rPr>
          <w:sz w:val="28"/>
          <w:szCs w:val="28"/>
        </w:rPr>
        <w:t>енок имеет право на образование</w:t>
      </w:r>
      <w:r w:rsidRPr="008A49B8">
        <w:rPr>
          <w:sz w:val="28"/>
          <w:szCs w:val="28"/>
        </w:rPr>
        <w:t xml:space="preserve"> (ст. 28)</w:t>
      </w:r>
      <w:r>
        <w:rPr>
          <w:sz w:val="28"/>
          <w:szCs w:val="28"/>
        </w:rPr>
        <w:t>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8-й ученик</w:t>
      </w:r>
      <w:r w:rsidRPr="008A49B8">
        <w:rPr>
          <w:sz w:val="28"/>
          <w:szCs w:val="28"/>
        </w:rPr>
        <w:t>. Государства – участники Конвенции обеспечивают, чтобы ни один ребенок не был подвергнут пыткам или другим жестоким, бесчеловечным или унижающим достоинство видам обращения и наказания (ст.37)</w:t>
      </w:r>
      <w:r>
        <w:rPr>
          <w:sz w:val="28"/>
          <w:szCs w:val="28"/>
        </w:rPr>
        <w:t>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9-й ученик</w:t>
      </w:r>
      <w:r w:rsidRPr="008A49B8">
        <w:rPr>
          <w:sz w:val="28"/>
          <w:szCs w:val="28"/>
        </w:rPr>
        <w:t>. Каждый ребенок имеет право на отдых и досуг (ст.31)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Учитель. Мы с вами познакомились с права ребенка, указанными в Конвенции.</w:t>
      </w:r>
    </w:p>
    <w:p w:rsidR="00FB3E71" w:rsidRPr="008A49B8" w:rsidRDefault="00FB3E71" w:rsidP="00FB3E71">
      <w:pPr>
        <w:spacing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 xml:space="preserve">(Звучит песня </w:t>
      </w:r>
      <w:proofErr w:type="spellStart"/>
      <w:r w:rsidRPr="008A49B8">
        <w:rPr>
          <w:i/>
          <w:iCs/>
          <w:sz w:val="28"/>
          <w:szCs w:val="28"/>
        </w:rPr>
        <w:t>Е.Крылатова</w:t>
      </w:r>
      <w:proofErr w:type="spellEnd"/>
      <w:r w:rsidRPr="008A49B8">
        <w:rPr>
          <w:i/>
          <w:iCs/>
          <w:sz w:val="28"/>
          <w:szCs w:val="28"/>
        </w:rPr>
        <w:t xml:space="preserve"> на слова </w:t>
      </w:r>
      <w:proofErr w:type="spellStart"/>
      <w:r w:rsidRPr="008A49B8">
        <w:rPr>
          <w:i/>
          <w:iCs/>
          <w:sz w:val="28"/>
          <w:szCs w:val="28"/>
        </w:rPr>
        <w:t>Ю.Энтина</w:t>
      </w:r>
      <w:proofErr w:type="spellEnd"/>
      <w:r w:rsidRPr="008A49B8">
        <w:rPr>
          <w:i/>
          <w:iCs/>
          <w:sz w:val="28"/>
          <w:szCs w:val="28"/>
        </w:rPr>
        <w:t xml:space="preserve"> «Мы маленькие дети» из к/ф «Приключения Электроника».)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1. Право на жизнь.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В Конвенции о правах ребенка записано, что «главное право каждого человека – право на жизнь». Маленький человек – ребенок – тоже имеет право жить. Но так думали не всегда. В древности было государство Спарта, которое славилось своими непобедимыми воинами: сильными, здоровыми, выносливыми. В этом государстве каждого новорожденного мальчика осматривали и решали: если крепкий, здоровый – пусть живет. А если слабым родился, больным – </w:t>
      </w:r>
      <w:r w:rsidRPr="008A49B8">
        <w:rPr>
          <w:sz w:val="28"/>
          <w:szCs w:val="28"/>
        </w:rPr>
        <w:lastRenderedPageBreak/>
        <w:t xml:space="preserve">бросить его вниз со скалы. Как вы думаете, правильно, справедливо поступали жители Спарты? Объясните сою точку зрения. 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>(Учащиеся отвечают)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 xml:space="preserve">Объяснение. </w:t>
      </w:r>
      <w:r w:rsidRPr="008A49B8">
        <w:rPr>
          <w:b/>
          <w:bCs/>
          <w:i/>
          <w:iCs/>
          <w:sz w:val="28"/>
          <w:szCs w:val="28"/>
        </w:rPr>
        <w:t xml:space="preserve">Слабый человек, если будет хорошо питаться и заниматься спортом, может стать очень сильным. Больных необходимо лечить, слабым помогать. Например, знаменитый русский полководец </w:t>
      </w:r>
      <w:proofErr w:type="spellStart"/>
      <w:r w:rsidRPr="008A49B8">
        <w:rPr>
          <w:b/>
          <w:bCs/>
          <w:i/>
          <w:iCs/>
          <w:sz w:val="28"/>
          <w:szCs w:val="28"/>
        </w:rPr>
        <w:t>А.В.Суворов</w:t>
      </w:r>
      <w:proofErr w:type="spellEnd"/>
      <w:r w:rsidRPr="008A49B8">
        <w:rPr>
          <w:b/>
          <w:bCs/>
          <w:i/>
          <w:iCs/>
          <w:sz w:val="28"/>
          <w:szCs w:val="28"/>
        </w:rPr>
        <w:t xml:space="preserve"> родился слабым, больным ребенком. Но у него была сильная воля: он занимался физкультурой, закалялся и победил свои болезни. Из него вырос умный человек, талантливый военачальник. 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2. Сценка из школьной жизни.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(</w:t>
      </w:r>
      <w:r w:rsidRPr="008A49B8">
        <w:rPr>
          <w:i/>
          <w:iCs/>
          <w:sz w:val="28"/>
          <w:szCs w:val="28"/>
        </w:rPr>
        <w:t>На передний план выходят несколько человек с портфелями и кладут их).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Наташа:</w:t>
      </w:r>
      <w:r w:rsidRPr="008A49B8">
        <w:rPr>
          <w:sz w:val="28"/>
          <w:szCs w:val="28"/>
        </w:rPr>
        <w:t xml:space="preserve"> А ты не пойдешь на физкультуру?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Оля: </w:t>
      </w:r>
      <w:r w:rsidRPr="008A49B8">
        <w:rPr>
          <w:sz w:val="28"/>
          <w:szCs w:val="28"/>
        </w:rPr>
        <w:t>Нет, я освобождена.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>(</w:t>
      </w:r>
      <w:proofErr w:type="gramStart"/>
      <w:r w:rsidRPr="008A49B8">
        <w:rPr>
          <w:i/>
          <w:iCs/>
          <w:sz w:val="28"/>
          <w:szCs w:val="28"/>
        </w:rPr>
        <w:t>все</w:t>
      </w:r>
      <w:proofErr w:type="gramEnd"/>
      <w:r w:rsidRPr="008A49B8">
        <w:rPr>
          <w:i/>
          <w:iCs/>
          <w:sz w:val="28"/>
          <w:szCs w:val="28"/>
        </w:rPr>
        <w:t xml:space="preserve"> уходят, кроме 2-ой девочки. Она садится и начинает рисовать)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Оля</w:t>
      </w:r>
      <w:r>
        <w:rPr>
          <w:sz w:val="28"/>
          <w:szCs w:val="28"/>
        </w:rPr>
        <w:t>:</w:t>
      </w:r>
      <w:r w:rsidRPr="008A49B8">
        <w:rPr>
          <w:sz w:val="28"/>
          <w:szCs w:val="28"/>
        </w:rPr>
        <w:t xml:space="preserve"> Ой, ластика нет. У кого же взять? У Оли возьму. (Оля роется в портфеле у второй. Находит блокнот, читает. Затем находит дневник и читает его. В это время входит Наташа)</w:t>
      </w:r>
      <w:r>
        <w:rPr>
          <w:sz w:val="28"/>
          <w:szCs w:val="28"/>
        </w:rPr>
        <w:t>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Наташа. Почему ты открыла мой портфель? И почему ты читаешь мой дневник?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Оля. А что такого? Я же ничего не взяла, только посмотрела. Разве нельзя?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Учитель. На первый взгляд, казалось бы, обычное дело. Всего лишь почитать дневник, посмотреть блокнот. А какое ваше мнение?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i/>
          <w:iCs/>
          <w:sz w:val="28"/>
          <w:szCs w:val="28"/>
        </w:rPr>
        <w:t>(Учащиеся высказывают свое мнение).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3. «Конвенция о правах…» глазами детей.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Каждой команде дается задание проиллюстрировать на доске одно из прав, а соперники должны догадаться, какое право изображено на рисунке.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4. Литературно-правовая викторина.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1. Мачеха с утра до ночи заставляет Золушку трудиться. Несчастной девочке запрещено участвовать в играх и забавах ее сестер. Какая статья Конвенции была бы нарушена, если бы подобное происходило в наши дни? </w:t>
      </w:r>
      <w:r w:rsidRPr="008A49B8">
        <w:rPr>
          <w:i/>
          <w:iCs/>
          <w:sz w:val="28"/>
          <w:szCs w:val="28"/>
        </w:rPr>
        <w:t xml:space="preserve">(Статья 31, признающая право ребенка на отдых и досуг, право участвовать в </w:t>
      </w:r>
      <w:r w:rsidRPr="008A49B8">
        <w:rPr>
          <w:i/>
          <w:iCs/>
          <w:sz w:val="28"/>
          <w:szCs w:val="28"/>
        </w:rPr>
        <w:lastRenderedPageBreak/>
        <w:t>играх и развлекательных мероприятиях, соответствующих его возрасту, и свободно участвовать в культурной жизни и заниматься искусством</w:t>
      </w:r>
      <w:proofErr w:type="gramStart"/>
      <w:r w:rsidRPr="008A49B8">
        <w:rPr>
          <w:i/>
          <w:iCs/>
          <w:sz w:val="28"/>
          <w:szCs w:val="28"/>
        </w:rPr>
        <w:t>.)(</w:t>
      </w:r>
      <w:proofErr w:type="gramEnd"/>
      <w:r w:rsidRPr="008A49B8">
        <w:rPr>
          <w:i/>
          <w:iCs/>
          <w:sz w:val="28"/>
          <w:szCs w:val="28"/>
        </w:rPr>
        <w:t>рис. 1)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2. Является ли </w:t>
      </w:r>
      <w:proofErr w:type="spellStart"/>
      <w:r w:rsidRPr="008A49B8">
        <w:rPr>
          <w:sz w:val="28"/>
          <w:szCs w:val="28"/>
        </w:rPr>
        <w:t>Маугли</w:t>
      </w:r>
      <w:proofErr w:type="spellEnd"/>
      <w:r w:rsidRPr="008A49B8">
        <w:rPr>
          <w:sz w:val="28"/>
          <w:szCs w:val="28"/>
        </w:rPr>
        <w:t xml:space="preserve">, живущий в лесу вместе с дикими зверями, ребенком, имеющим равные с прочими права? </w:t>
      </w:r>
      <w:r w:rsidRPr="008A49B8">
        <w:rPr>
          <w:i/>
          <w:iCs/>
          <w:sz w:val="28"/>
          <w:szCs w:val="28"/>
        </w:rPr>
        <w:t>(Согласно Конвенции, ребенком является каждое человеческое существо до достижения 18-летного возраста. Ст.1.)(рис. 2)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3. Опекун всемирно известного Гарри </w:t>
      </w:r>
      <w:proofErr w:type="spellStart"/>
      <w:r w:rsidRPr="008A49B8">
        <w:rPr>
          <w:sz w:val="28"/>
          <w:szCs w:val="28"/>
        </w:rPr>
        <w:t>Потера</w:t>
      </w:r>
      <w:proofErr w:type="spellEnd"/>
      <w:r w:rsidRPr="008A49B8">
        <w:rPr>
          <w:sz w:val="28"/>
          <w:szCs w:val="28"/>
        </w:rPr>
        <w:t xml:space="preserve"> перехватывает и читает письма, адресованные мальчику. Какую статью Конвенции он нарушает? </w:t>
      </w:r>
      <w:r w:rsidRPr="008A49B8">
        <w:rPr>
          <w:i/>
          <w:iCs/>
          <w:sz w:val="28"/>
          <w:szCs w:val="28"/>
        </w:rPr>
        <w:t xml:space="preserve">(Статью 16. Она гласит: «Ни один ребенок не может быть объектом произвольного или незаконного вмешательства в осуществление его права на личную жизнь, семейную жизнь, неприкосновенность жилища или </w:t>
      </w:r>
      <w:proofErr w:type="gramStart"/>
      <w:r w:rsidRPr="008A49B8">
        <w:rPr>
          <w:i/>
          <w:iCs/>
          <w:sz w:val="28"/>
          <w:szCs w:val="28"/>
        </w:rPr>
        <w:t>тайну корреспонденции</w:t>
      </w:r>
      <w:proofErr w:type="gramEnd"/>
      <w:r w:rsidRPr="008A49B8">
        <w:rPr>
          <w:i/>
          <w:iCs/>
          <w:sz w:val="28"/>
          <w:szCs w:val="28"/>
        </w:rPr>
        <w:t xml:space="preserve"> или незаконного посягательства на его честь и репутацию».)</w:t>
      </w:r>
      <w:r w:rsidRPr="008A49B8">
        <w:rPr>
          <w:sz w:val="28"/>
          <w:szCs w:val="28"/>
        </w:rPr>
        <w:t xml:space="preserve"> 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4. Баба-яга уносит братца Иванушку от сестрицы Аленушки за тридевять земель в тридесятое царство. </w:t>
      </w:r>
      <w:r w:rsidRPr="008A49B8">
        <w:rPr>
          <w:i/>
          <w:iCs/>
          <w:sz w:val="28"/>
          <w:szCs w:val="28"/>
        </w:rPr>
        <w:t xml:space="preserve">(Статья 11 Конвенции предусматривает принятие мер для борьбы с незаконным перемещением и невозвращением детей из-за границы. Здесь нарушается и Статья 16, выдержка из которой цитировалась ранее.) 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5. В каких сказках нарушено право на личную неприкосновенность, жизнь и свободу? («Серая шейка», «Красная Шапочка», «Сказка о мертвой царевне и о семи богатырях», «</w:t>
      </w:r>
      <w:proofErr w:type="spellStart"/>
      <w:r w:rsidRPr="008A49B8">
        <w:rPr>
          <w:sz w:val="28"/>
          <w:szCs w:val="28"/>
        </w:rPr>
        <w:t>Дюймовочка</w:t>
      </w:r>
      <w:proofErr w:type="spellEnd"/>
      <w:r w:rsidRPr="008A49B8">
        <w:rPr>
          <w:sz w:val="28"/>
          <w:szCs w:val="28"/>
        </w:rPr>
        <w:t>», «Сказка о рыбаке и рыбке» и др.)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6. Какие литературные герои могли бы пожаловаться, что нарушено их право на неприкосновенность жилища? (Три поросенка, зайка из русской народной сказки «Ледяная избушка».)</w:t>
      </w:r>
    </w:p>
    <w:p w:rsidR="00FB3E71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>7. В какой сказке нарушается право человека владеть своим имуществом? («Золотой ключик, или Приключения Буратино».)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Какой литературный герой постоянно пользовался правом на свободу мысли, слова, а также на беспрепятственное выражение своих мнений и убеждений? (Барон </w:t>
      </w:r>
      <w:proofErr w:type="spellStart"/>
      <w:r w:rsidRPr="008A49B8">
        <w:rPr>
          <w:sz w:val="28"/>
          <w:szCs w:val="28"/>
        </w:rPr>
        <w:t>Мюнхаузен</w:t>
      </w:r>
      <w:proofErr w:type="spellEnd"/>
      <w:r w:rsidRPr="008A49B8">
        <w:rPr>
          <w:sz w:val="28"/>
          <w:szCs w:val="28"/>
        </w:rPr>
        <w:t xml:space="preserve">, Капитан </w:t>
      </w:r>
      <w:proofErr w:type="spellStart"/>
      <w:r w:rsidRPr="008A49B8">
        <w:rPr>
          <w:sz w:val="28"/>
          <w:szCs w:val="28"/>
        </w:rPr>
        <w:t>Врунгель</w:t>
      </w:r>
      <w:proofErr w:type="spellEnd"/>
      <w:r w:rsidRPr="008A49B8">
        <w:rPr>
          <w:sz w:val="28"/>
          <w:szCs w:val="28"/>
        </w:rPr>
        <w:t>, «Кот в сапогах»)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 xml:space="preserve">5. </w:t>
      </w:r>
      <w:r w:rsidRPr="008A49B8">
        <w:rPr>
          <w:b/>
          <w:bCs/>
          <w:sz w:val="28"/>
          <w:szCs w:val="28"/>
          <w:u w:val="single"/>
        </w:rPr>
        <w:t>Конкурс</w:t>
      </w:r>
      <w:r w:rsidRPr="008A49B8">
        <w:rPr>
          <w:b/>
          <w:bCs/>
          <w:sz w:val="28"/>
          <w:szCs w:val="28"/>
        </w:rPr>
        <w:t xml:space="preserve"> «Песня о правах»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Для каждой </w:t>
      </w:r>
      <w:proofErr w:type="gramStart"/>
      <w:r w:rsidRPr="008A49B8">
        <w:rPr>
          <w:sz w:val="28"/>
          <w:szCs w:val="28"/>
        </w:rPr>
        <w:t>из  команд</w:t>
      </w:r>
      <w:proofErr w:type="gramEnd"/>
      <w:r w:rsidRPr="008A49B8">
        <w:rPr>
          <w:sz w:val="28"/>
          <w:szCs w:val="28"/>
        </w:rPr>
        <w:t xml:space="preserve"> исполняется песня. Игроки должны сказать, о каких правах в ней идет речь.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lastRenderedPageBreak/>
        <w:t xml:space="preserve">1. «Песня бременских музыкантов» (музыка </w:t>
      </w:r>
      <w:proofErr w:type="spellStart"/>
      <w:r w:rsidRPr="008A49B8">
        <w:rPr>
          <w:sz w:val="28"/>
          <w:szCs w:val="28"/>
        </w:rPr>
        <w:t>Г.Гладкова</w:t>
      </w:r>
      <w:proofErr w:type="spellEnd"/>
      <w:r w:rsidRPr="008A49B8">
        <w:rPr>
          <w:sz w:val="28"/>
          <w:szCs w:val="28"/>
        </w:rPr>
        <w:t xml:space="preserve">, слова </w:t>
      </w:r>
      <w:proofErr w:type="spellStart"/>
      <w:r w:rsidRPr="008A49B8">
        <w:rPr>
          <w:sz w:val="28"/>
          <w:szCs w:val="28"/>
        </w:rPr>
        <w:t>Ю.Энтина</w:t>
      </w:r>
      <w:proofErr w:type="spellEnd"/>
      <w:r w:rsidRPr="008A49B8">
        <w:rPr>
          <w:sz w:val="28"/>
          <w:szCs w:val="28"/>
        </w:rPr>
        <w:t>) – «Ничего на свете лучше нету…» (</w:t>
      </w:r>
      <w:r w:rsidRPr="008A49B8">
        <w:rPr>
          <w:i/>
          <w:iCs/>
          <w:sz w:val="28"/>
          <w:szCs w:val="28"/>
        </w:rPr>
        <w:t>Право на свободу передвижения. Право на свободу мирных собраний.)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2. «Чему учат в школе» (музыка В. </w:t>
      </w:r>
      <w:proofErr w:type="spellStart"/>
      <w:r w:rsidRPr="008A49B8">
        <w:rPr>
          <w:sz w:val="28"/>
          <w:szCs w:val="28"/>
        </w:rPr>
        <w:t>Шаинского</w:t>
      </w:r>
      <w:proofErr w:type="spellEnd"/>
      <w:r w:rsidRPr="008A49B8">
        <w:rPr>
          <w:sz w:val="28"/>
          <w:szCs w:val="28"/>
        </w:rPr>
        <w:t xml:space="preserve">, слова М. </w:t>
      </w:r>
      <w:proofErr w:type="spellStart"/>
      <w:r w:rsidRPr="008A49B8">
        <w:rPr>
          <w:sz w:val="28"/>
          <w:szCs w:val="28"/>
        </w:rPr>
        <w:t>Пляцковского</w:t>
      </w:r>
      <w:proofErr w:type="spellEnd"/>
      <w:r w:rsidRPr="008A49B8">
        <w:rPr>
          <w:sz w:val="28"/>
          <w:szCs w:val="28"/>
        </w:rPr>
        <w:t xml:space="preserve">). </w:t>
      </w:r>
      <w:r w:rsidRPr="008A49B8">
        <w:rPr>
          <w:i/>
          <w:iCs/>
          <w:sz w:val="28"/>
          <w:szCs w:val="28"/>
        </w:rPr>
        <w:t>(Право на образование.)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>Вывод</w:t>
      </w:r>
      <w:r w:rsidRPr="008A49B8">
        <w:rPr>
          <w:sz w:val="28"/>
          <w:szCs w:val="28"/>
        </w:rPr>
        <w:t>. Мы сегодня с вами поговорили о правах и узнали, что у детей, как и у взрослых есть права.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sz w:val="28"/>
          <w:szCs w:val="28"/>
        </w:rPr>
        <w:t xml:space="preserve">- </w:t>
      </w:r>
      <w:r w:rsidRPr="008A49B8">
        <w:rPr>
          <w:b/>
          <w:bCs/>
          <w:sz w:val="28"/>
          <w:szCs w:val="28"/>
        </w:rPr>
        <w:t>Какие документы защищают ваши права?</w:t>
      </w:r>
    </w:p>
    <w:p w:rsidR="00FB3E71" w:rsidRPr="008A49B8" w:rsidRDefault="00FB3E71" w:rsidP="00FB3E71">
      <w:pPr>
        <w:pStyle w:val="msonospacing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A49B8">
        <w:rPr>
          <w:b/>
          <w:bCs/>
          <w:sz w:val="28"/>
          <w:szCs w:val="28"/>
        </w:rPr>
        <w:t xml:space="preserve">- Куда вы можете обратиться, если будут нарушены ваши </w:t>
      </w:r>
      <w:proofErr w:type="spellStart"/>
      <w:r w:rsidRPr="008A49B8">
        <w:rPr>
          <w:b/>
          <w:bCs/>
          <w:sz w:val="28"/>
          <w:szCs w:val="28"/>
        </w:rPr>
        <w:t>прва</w:t>
      </w:r>
      <w:proofErr w:type="spellEnd"/>
      <w:r w:rsidRPr="008A49B8">
        <w:rPr>
          <w:b/>
          <w:bCs/>
          <w:sz w:val="28"/>
          <w:szCs w:val="28"/>
        </w:rPr>
        <w:t>?</w:t>
      </w:r>
    </w:p>
    <w:p w:rsidR="00B52D83" w:rsidRDefault="00FB3E71" w:rsidP="00FB3E71">
      <w:pPr>
        <w:pStyle w:val="msonospacing0"/>
        <w:spacing w:before="0" w:beforeAutospacing="0" w:after="0" w:afterAutospacing="0" w:line="360" w:lineRule="auto"/>
        <w:ind w:firstLine="709"/>
      </w:pPr>
      <w:r w:rsidRPr="008A49B8">
        <w:rPr>
          <w:sz w:val="28"/>
          <w:szCs w:val="28"/>
        </w:rPr>
        <w:t>Древний мудрец Ювенал говорил: «Детству следует оказывать величайшее уважение». Именно уважением к детям проникнута Конвенция о правах ребенка.</w:t>
      </w:r>
    </w:p>
    <w:sectPr w:rsidR="00B52D83" w:rsidSect="00FB3E7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71"/>
    <w:rsid w:val="00B52D83"/>
    <w:rsid w:val="00F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BFA4D-5497-449B-B57E-6ACC96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3E71"/>
    <w:rPr>
      <w:color w:val="0000FF"/>
      <w:u w:val="single"/>
    </w:rPr>
  </w:style>
  <w:style w:type="paragraph" w:customStyle="1" w:styleId="msonospacing0">
    <w:name w:val="msonospacing"/>
    <w:basedOn w:val="a"/>
    <w:rsid w:val="00FB3E71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FB3E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manova.21202s14.edusite.ru/DswMedia/prezentaciya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2014-11-04T18:01:00Z</dcterms:created>
  <dcterms:modified xsi:type="dcterms:W3CDTF">2014-11-04T18:02:00Z</dcterms:modified>
</cp:coreProperties>
</file>